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 xml:space="preserve">  Name: 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Date: 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Period: 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b/>
          <w:i/>
          <w:color w:val="000000"/>
          <w:sz w:val="36"/>
          <w:u w:val="single"/>
        </w:rPr>
      </w:pPr>
    </w:p>
    <w:p w:rsidR="00F10B92" w:rsidRDefault="00015B49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36"/>
          <w:u w:val="single"/>
        </w:rPr>
        <w:t>Friction</w:t>
      </w:r>
      <w:r w:rsidR="00F10B92">
        <w:rPr>
          <w:rFonts w:ascii="Arial" w:hAnsi="Arial"/>
          <w:b/>
          <w:color w:val="000000"/>
          <w:sz w:val="36"/>
          <w:u w:val="single"/>
        </w:rPr>
        <w:t xml:space="preserve"> – Home Lab (summative)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F10B92" w:rsidRDefault="00180C20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Type your 6</w:t>
      </w:r>
      <w:r w:rsidR="00F10B92">
        <w:rPr>
          <w:rFonts w:ascii="Arial" w:hAnsi="Arial"/>
          <w:b/>
          <w:color w:val="000000"/>
          <w:sz w:val="24"/>
        </w:rPr>
        <w:t xml:space="preserve">-sentence background paragraph and staple it to the front of this lab.  Complete parts 1 -7.  Do the lab.   Complete 8-10.  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 </w:t>
      </w:r>
    </w:p>
    <w:p w:rsidR="00F10B92" w:rsidRDefault="00F10B92" w:rsidP="00F10B9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0"/>
        <w:rPr>
          <w:rFonts w:ascii="Arial" w:hAnsi="Arial" w:cs="Arial"/>
          <w:b/>
          <w:color w:val="000000"/>
          <w:sz w:val="24"/>
        </w:rPr>
      </w:pPr>
      <w:r w:rsidRPr="00F26391">
        <w:rPr>
          <w:rFonts w:ascii="Arial" w:hAnsi="Arial" w:cs="Arial"/>
          <w:b/>
          <w:color w:val="000000"/>
          <w:sz w:val="24"/>
        </w:rPr>
        <w:t>P</w:t>
      </w:r>
      <w:r>
        <w:rPr>
          <w:rFonts w:ascii="Arial" w:hAnsi="Arial" w:cs="Arial"/>
          <w:b/>
          <w:color w:val="000000"/>
          <w:sz w:val="24"/>
        </w:rPr>
        <w:t>roblem</w:t>
      </w:r>
      <w:r w:rsidRPr="00F26391">
        <w:rPr>
          <w:rFonts w:ascii="Arial" w:hAnsi="Arial" w:cs="Arial"/>
          <w:b/>
          <w:color w:val="000000"/>
          <w:sz w:val="24"/>
        </w:rPr>
        <w:t xml:space="preserve">: </w:t>
      </w:r>
      <w:r>
        <w:rPr>
          <w:rFonts w:ascii="Arial" w:hAnsi="Arial" w:cs="Arial"/>
          <w:b/>
          <w:color w:val="000000"/>
          <w:sz w:val="24"/>
        </w:rPr>
        <w:t xml:space="preserve">to find </w:t>
      </w:r>
      <w:r w:rsidRPr="00F26391">
        <w:rPr>
          <w:rFonts w:ascii="Arial" w:hAnsi="Arial" w:cs="Arial"/>
          <w:b/>
          <w:color w:val="000000"/>
          <w:sz w:val="24"/>
        </w:rPr>
        <w:t xml:space="preserve">the </w:t>
      </w:r>
      <w:r>
        <w:rPr>
          <w:rFonts w:ascii="Arial" w:hAnsi="Arial" w:cs="Arial"/>
          <w:b/>
          <w:color w:val="000000"/>
          <w:sz w:val="24"/>
        </w:rPr>
        <w:t xml:space="preserve">effect of friction on </w:t>
      </w:r>
      <w:r w:rsidR="003C6997">
        <w:rPr>
          <w:rFonts w:ascii="Arial" w:hAnsi="Arial" w:cs="Arial"/>
          <w:b/>
          <w:color w:val="000000"/>
          <w:sz w:val="24"/>
        </w:rPr>
        <w:t xml:space="preserve">the </w:t>
      </w:r>
      <w:r>
        <w:rPr>
          <w:rFonts w:ascii="Arial" w:hAnsi="Arial" w:cs="Arial"/>
          <w:b/>
          <w:color w:val="000000"/>
          <w:sz w:val="24"/>
        </w:rPr>
        <w:t>motion of an object</w:t>
      </w:r>
      <w:r>
        <w:rPr>
          <w:rFonts w:ascii="Arial" w:hAnsi="Arial" w:cs="Arial"/>
          <w:b/>
          <w:color w:val="000000"/>
          <w:sz w:val="24"/>
        </w:rPr>
        <w:br/>
      </w:r>
      <w:r w:rsidRPr="00F26391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 xml:space="preserve">Lab Proposal: 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IV: </w:t>
      </w:r>
      <w:r>
        <w:rPr>
          <w:rFonts w:ascii="Arial" w:hAnsi="Arial"/>
          <w:color w:val="000000"/>
          <w:sz w:val="24"/>
        </w:rPr>
        <w:t>___________________________________________________________________</w:t>
      </w: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Levels: </w:t>
      </w:r>
      <w:r>
        <w:rPr>
          <w:rFonts w:ascii="Arial" w:hAnsi="Arial"/>
          <w:b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_______________________________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216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</w:t>
      </w:r>
      <w:r>
        <w:rPr>
          <w:rFonts w:ascii="Arial" w:hAnsi="Arial"/>
          <w:color w:val="000000"/>
          <w:sz w:val="24"/>
        </w:rPr>
        <w:br/>
        <w:t>_______________________________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360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DV: </w:t>
      </w:r>
      <w:r>
        <w:rPr>
          <w:rFonts w:ascii="Arial" w:hAnsi="Arial"/>
          <w:color w:val="000000"/>
          <w:sz w:val="24"/>
        </w:rPr>
        <w:t>__________________________________________________________________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Unit of Measurement</w:t>
      </w:r>
      <w:r>
        <w:rPr>
          <w:rFonts w:ascii="Arial" w:hAnsi="Arial"/>
          <w:color w:val="000000"/>
          <w:sz w:val="24"/>
        </w:rPr>
        <w:t>: _______________________________</w:t>
      </w:r>
    </w:p>
    <w:p w:rsidR="00F10B92" w:rsidRDefault="00F10B92" w:rsidP="00F10B9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Constants</w:t>
      </w:r>
      <w:r>
        <w:rPr>
          <w:rFonts w:ascii="Arial" w:hAnsi="Arial"/>
          <w:color w:val="000000"/>
          <w:sz w:val="24"/>
        </w:rPr>
        <w:t xml:space="preserve">:____________________________________________________________     </w:t>
      </w:r>
      <w:r>
        <w:rPr>
          <w:rFonts w:ascii="Arial" w:hAnsi="Arial"/>
          <w:color w:val="000000"/>
          <w:sz w:val="24"/>
        </w:rPr>
        <w:br/>
        <w:t xml:space="preserve">                   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b/>
          <w:color w:val="000000"/>
          <w:sz w:val="24"/>
        </w:rPr>
        <w:t>Purpose:</w:t>
      </w:r>
      <w:r>
        <w:rPr>
          <w:rFonts w:ascii="Arial" w:hAnsi="Arial"/>
          <w:color w:val="000000"/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Hypothesis:</w:t>
      </w:r>
      <w:r>
        <w:rPr>
          <w:rFonts w:ascii="Arial" w:hAnsi="Arial"/>
          <w:color w:val="000000"/>
          <w:sz w:val="24"/>
        </w:rPr>
        <w:t>_________________________________________________________________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</w:p>
    <w:p w:rsidR="00F10B92" w:rsidRPr="00F10B92" w:rsidRDefault="00F10B92" w:rsidP="00F10B9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10B92" w:rsidRP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Materials:</w:t>
      </w:r>
      <w:r>
        <w:rPr>
          <w:rFonts w:ascii="Arial" w:hAnsi="Arial"/>
          <w:color w:val="000000"/>
          <w:sz w:val="24"/>
        </w:rPr>
        <w:t xml:space="preserve"> </w:t>
      </w:r>
    </w:p>
    <w:p w:rsidR="00F10B92" w:rsidRDefault="00F10B92" w:rsidP="00F10B9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Marble, toy car, or other object that rolls</w:t>
      </w:r>
    </w:p>
    <w:p w:rsidR="00F10B92" w:rsidRDefault="00F10B92" w:rsidP="00F10B9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Stopwatch or watch with a second hand</w:t>
      </w:r>
    </w:p>
    <w:p w:rsidR="00F10B92" w:rsidRDefault="00F10B92" w:rsidP="00F10B9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3 different surfaces (ex. floor, carpet, sidewalk)</w:t>
      </w:r>
    </w:p>
    <w:p w:rsidR="00F10B92" w:rsidRDefault="00F10B92" w:rsidP="00F10B9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Ruler with centimeters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Procedure</w:t>
      </w:r>
      <w:r>
        <w:rPr>
          <w:rFonts w:ascii="Arial" w:hAnsi="Arial"/>
          <w:color w:val="000000"/>
          <w:sz w:val="24"/>
        </w:rPr>
        <w:t>: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Measure out a 20 cm path on the first surface.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Place the object on the starting line.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Push the object.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Time how long it takes the object to go 20 cm.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Repeat steps 2-4 twice more.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Repeat steps 1-5 for each surface.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8. Data Table: 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Title: ______________________________________________________________</w:t>
      </w:r>
    </w:p>
    <w:p w:rsidR="00F10B92" w:rsidRDefault="00F10B92" w:rsidP="00C548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Style w:val="TableGrid"/>
        <w:tblW w:w="0" w:type="auto"/>
        <w:jc w:val="center"/>
        <w:tblInd w:w="720" w:type="dxa"/>
        <w:tblLook w:val="01E0"/>
      </w:tblPr>
      <w:tblGrid>
        <w:gridCol w:w="1577"/>
        <w:gridCol w:w="1475"/>
        <w:gridCol w:w="1474"/>
        <w:gridCol w:w="1474"/>
        <w:gridCol w:w="1474"/>
        <w:gridCol w:w="1474"/>
      </w:tblGrid>
      <w:tr w:rsidR="00F10B92" w:rsidTr="00756E50">
        <w:trPr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C5483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F10B92" w:rsidRDefault="00F10B92" w:rsidP="00F10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F10B92" w:rsidRDefault="00F10B92" w:rsidP="00F10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F10B92" w:rsidRDefault="00F10B92" w:rsidP="00F10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F10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F10B92" w:rsidTr="00756E5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92" w:rsidRDefault="00F10B9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F10B92" w:rsidTr="003D16A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jc w:val="center"/>
              <w:rPr>
                <w:rFonts w:asciiTheme="minorHAnsi" w:hAnsiTheme="minorHAnsi"/>
              </w:rPr>
            </w:pPr>
          </w:p>
          <w:p w:rsidR="00F10B92" w:rsidRPr="00C155EE" w:rsidRDefault="00F10B92" w:rsidP="00322A4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</w:tr>
      <w:tr w:rsidR="00F10B92" w:rsidTr="003D16A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/>
          <w:p w:rsidR="00F10B92" w:rsidRDefault="00F10B92" w:rsidP="00322A47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F10B92" w:rsidTr="003D16A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/>
          <w:p w:rsidR="00F10B92" w:rsidRDefault="00F10B92" w:rsidP="00322A47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</w:tbl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br/>
      </w:r>
      <w:r w:rsidR="00C5483D">
        <w:rPr>
          <w:rFonts w:ascii="Arial" w:hAnsi="Arial"/>
          <w:b/>
          <w:color w:val="000000"/>
          <w:sz w:val="24"/>
        </w:rPr>
        <w:t xml:space="preserve">9. </w:t>
      </w:r>
      <w:r>
        <w:rPr>
          <w:rFonts w:ascii="Arial" w:hAnsi="Arial"/>
          <w:b/>
          <w:color w:val="000000"/>
          <w:sz w:val="24"/>
        </w:rPr>
        <w:t>Graph:</w:t>
      </w:r>
      <w:r>
        <w:rPr>
          <w:rFonts w:ascii="Arial" w:hAnsi="Arial"/>
          <w:color w:val="000000"/>
          <w:sz w:val="24"/>
        </w:rPr>
        <w:t xml:space="preserve"> (averages only)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               Title: ________________________________________________________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W w:w="0" w:type="auto"/>
        <w:tblInd w:w="2880" w:type="dxa"/>
        <w:tblCellMar>
          <w:left w:w="0" w:type="dxa"/>
          <w:right w:w="0" w:type="dxa"/>
        </w:tblCellMar>
        <w:tblLook w:val="04A0"/>
      </w:tblPr>
      <w:tblGrid>
        <w:gridCol w:w="339"/>
        <w:gridCol w:w="339"/>
        <w:gridCol w:w="340"/>
        <w:gridCol w:w="340"/>
        <w:gridCol w:w="341"/>
        <w:gridCol w:w="341"/>
        <w:gridCol w:w="340"/>
        <w:gridCol w:w="339"/>
        <w:gridCol w:w="339"/>
        <w:gridCol w:w="338"/>
        <w:gridCol w:w="338"/>
        <w:gridCol w:w="338"/>
        <w:gridCol w:w="338"/>
        <w:gridCol w:w="338"/>
      </w:tblGrid>
      <w:tr w:rsidR="00F10B92" w:rsidTr="00F10B92">
        <w:trPr>
          <w:trHeight w:val="285"/>
        </w:trPr>
        <w:tc>
          <w:tcPr>
            <w:tcW w:w="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6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C5483D" w:rsidRDefault="00C5483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Pr="00F26391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</w:t>
      </w:r>
    </w:p>
    <w:p w:rsidR="00F10B92" w:rsidRDefault="00C5483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 xml:space="preserve">10. </w:t>
      </w:r>
      <w:r w:rsidR="00F10B92">
        <w:rPr>
          <w:rFonts w:ascii="Arial" w:hAnsi="Arial"/>
          <w:b/>
          <w:color w:val="000000"/>
          <w:sz w:val="24"/>
        </w:rPr>
        <w:t xml:space="preserve">Conclusion </w:t>
      </w:r>
      <w:r w:rsidR="00F10B92">
        <w:rPr>
          <w:rFonts w:ascii="Arial" w:hAnsi="Arial"/>
          <w:color w:val="000000"/>
          <w:sz w:val="24"/>
        </w:rPr>
        <w:t>(complete sentences)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was the purpose of this experiment?  (___/1)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Summarize the results for each IV level.  (Include the averages and ranges.)  (___/3)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the ranges were large, answer questions 3 and 4.  If they were small, answer question 5 and 6.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any of your ranges were large, give possible reasons for any errors that occurred.  (___/2)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How did these errors affect the average for that level of IV?  (___/2)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all of the ranges were small, what advice could be given to students with bigger ranges?  (___/2)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lastRenderedPageBreak/>
        <w:t>Why would this advice make the ranges smaller?  (___/2)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Use the averages to explain whether the hypothesis was supported or refuted.  USE NUMBERS!  (___/2)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one change could be made to one part of the experiment to make it better, what would the change be?</w:t>
      </w:r>
      <w:r>
        <w:rPr>
          <w:rFonts w:ascii="Comic Sans MS" w:hAnsi="Comic Sans MS"/>
          <w:color w:val="000000"/>
          <w:sz w:val="22"/>
          <w:szCs w:val="22"/>
        </w:rPr>
        <w:br/>
        <w:t>NOTE:  Do NOT use “increase number of trials” or “add levels of IV”!  (___/1)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effect would your change have on the results?  (___/1)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Who in the real world would be interested in the results of this experiment?  (___/1)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the results of this experiment be important to them?   (___/1)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ind w:left="720"/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550EAC" w:rsidRPr="00C5483D" w:rsidRDefault="003E6B28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ind w:left="720"/>
        <w:rPr>
          <w:rFonts w:ascii="Arial" w:hAnsi="Arial" w:cs="Arial"/>
          <w:sz w:val="24"/>
          <w:szCs w:val="24"/>
        </w:rPr>
      </w:pPr>
    </w:p>
    <w:sectPr w:rsidR="00550EAC" w:rsidRPr="00C5483D" w:rsidSect="00F10B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5A01"/>
    <w:multiLevelType w:val="hybridMultilevel"/>
    <w:tmpl w:val="74ECF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583835"/>
    <w:multiLevelType w:val="hybridMultilevel"/>
    <w:tmpl w:val="06869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4205B5"/>
    <w:multiLevelType w:val="hybridMultilevel"/>
    <w:tmpl w:val="7AC2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F10B92"/>
    <w:rsid w:val="00015B49"/>
    <w:rsid w:val="00180C20"/>
    <w:rsid w:val="003B3EBD"/>
    <w:rsid w:val="003C6997"/>
    <w:rsid w:val="003E6B28"/>
    <w:rsid w:val="006A0326"/>
    <w:rsid w:val="007806A5"/>
    <w:rsid w:val="00C5483D"/>
    <w:rsid w:val="00E62CA5"/>
    <w:rsid w:val="00F10B92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B92"/>
    <w:pPr>
      <w:ind w:left="720"/>
      <w:contextualSpacing/>
    </w:pPr>
  </w:style>
  <w:style w:type="table" w:styleId="TableGrid">
    <w:name w:val="Table Grid"/>
    <w:basedOn w:val="TableNormal"/>
    <w:rsid w:val="00F10B9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48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83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6</cp:revision>
  <dcterms:created xsi:type="dcterms:W3CDTF">2009-11-05T22:26:00Z</dcterms:created>
  <dcterms:modified xsi:type="dcterms:W3CDTF">2009-11-10T22:51:00Z</dcterms:modified>
</cp:coreProperties>
</file>